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D489" w14:textId="777E00FD" w:rsidR="00E07EBA" w:rsidRDefault="009D79B9">
      <w:pPr>
        <w:rPr>
          <w:rFonts w:ascii="Univers 45 Light" w:hAnsi="Univers 45 Light" w:cs="Tahoma"/>
        </w:rPr>
      </w:pPr>
      <w:r>
        <w:rPr>
          <w:rFonts w:ascii="Univers 45 Light" w:hAnsi="Univers 45 Light" w:cs="Tahom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FB9A46B" wp14:editId="2D3F5286">
                <wp:simplePos x="0" y="0"/>
                <wp:positionH relativeFrom="column">
                  <wp:posOffset>-647700</wp:posOffset>
                </wp:positionH>
                <wp:positionV relativeFrom="paragraph">
                  <wp:posOffset>247650</wp:posOffset>
                </wp:positionV>
                <wp:extent cx="6854825" cy="4671695"/>
                <wp:effectExtent l="0" t="0" r="3175" b="0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4825" cy="4671695"/>
                          <a:chOff x="695" y="2643"/>
                          <a:chExt cx="10795" cy="7357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5" y="2643"/>
                            <a:ext cx="10772" cy="3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83D7EB" w14:textId="714DB2BF" w:rsidR="00F926D6" w:rsidRPr="00941E87" w:rsidRDefault="00F926D6" w:rsidP="00F926D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0"/>
                                </w:rPr>
                              </w:pPr>
                              <w:r w:rsidRPr="00941E87">
                                <w:rPr>
                                  <w:rFonts w:ascii="Arial" w:hAnsi="Arial" w:cs="Arial"/>
                                  <w:b/>
                                  <w:sz w:val="22"/>
                                  <w:szCs w:val="20"/>
                                </w:rPr>
                                <w:t>Dear Customer</w:t>
                              </w:r>
                              <w:r w:rsidR="008D52D6">
                                <w:rPr>
                                  <w:rFonts w:ascii="Arial" w:hAnsi="Arial" w:cs="Arial"/>
                                  <w:b/>
                                  <w:sz w:val="22"/>
                                  <w:szCs w:val="20"/>
                                </w:rPr>
                                <w:t>,</w:t>
                              </w:r>
                            </w:p>
                            <w:p w14:paraId="3FFF2624" w14:textId="77777777" w:rsidR="00F926D6" w:rsidRDefault="00F926D6" w:rsidP="00F926D6">
                              <w:p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</w:p>
                            <w:p w14:paraId="3A670FC4" w14:textId="6C794AD8" w:rsidR="00F926D6" w:rsidRDefault="00B33300" w:rsidP="00F926D6">
                              <w:p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Please take time to read and complete this form before sending any cylinder block to us for repair / upgrade.</w:t>
                              </w:r>
                            </w:p>
                            <w:p w14:paraId="04392540" w14:textId="77777777" w:rsidR="003B3B4A" w:rsidRDefault="003B3B4A" w:rsidP="00F926D6">
                              <w:p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</w:p>
                            <w:p w14:paraId="718E2A45" w14:textId="45012774" w:rsidR="00055071" w:rsidRPr="004524F5" w:rsidRDefault="00B33300" w:rsidP="0005507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Please ensure that the cylinder block is completely disassembled from all studs, ancillaries, plates and</w:t>
                              </w:r>
                              <w:r w:rsidR="003B3B4A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 any steel or brass components. We reserve the right to charge £200 for the removal of any components that we will need to remove prior to the commencement of any work.</w:t>
                              </w:r>
                            </w:p>
                            <w:p w14:paraId="093561E3" w14:textId="21732C70" w:rsidR="00B33300" w:rsidRDefault="003B3B4A" w:rsidP="00B3330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The cylinder block must be cleaned of all oil, grease or other contamination. Should the cylinder block not </w:t>
                              </w:r>
                              <w:r w:rsidR="00055071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be suitable for processing we reserve the right to charge the customer in full for any remedial work.</w:t>
                              </w:r>
                            </w:p>
                            <w:p w14:paraId="4F430CED" w14:textId="0C22265A" w:rsidR="00055071" w:rsidRPr="004524F5" w:rsidRDefault="005E3529" w:rsidP="004524F5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Please include mains caps &amp; fixings / ladder frame / sump to enable work holding off the crank bore for pre-plate machining.</w:t>
                              </w:r>
                            </w:p>
                            <w:p w14:paraId="00599EDD" w14:textId="2EDBADC3" w:rsidR="00055071" w:rsidRPr="004524F5" w:rsidRDefault="00055071" w:rsidP="004524F5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Please ship/deliver the cylinder block by pallet or in a suitable sturdy engine crate or box. capricorn cannot be held responsible for any damage that arises during transit due to unsuitable packaging.</w:t>
                              </w:r>
                            </w:p>
                            <w:p w14:paraId="1FAE64B1" w14:textId="7C6CD63B" w:rsidR="00055071" w:rsidRDefault="005E3529" w:rsidP="00B3330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Please complete the form below as accurately as possible</w:t>
                              </w:r>
                              <w:r w:rsidR="004524F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 and enclose this completed form with the cylinder block or email to </w:t>
                              </w:r>
                              <w:hyperlink r:id="rId10" w:history="1">
                                <w:r w:rsidR="006C7334" w:rsidRPr="0099503D">
                                  <w:rPr>
                                    <w:rStyle w:val="Hyperlink"/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  <w:t>sales@capricornappliedtechnology.com</w:t>
                                </w:r>
                              </w:hyperlink>
                              <w:r w:rsidR="006C7334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4524F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prior to shipping your cylinder block to us.</w:t>
                              </w:r>
                            </w:p>
                            <w:p w14:paraId="5A7A8EA7" w14:textId="77777777" w:rsidR="00055071" w:rsidRPr="00055071" w:rsidRDefault="00055071" w:rsidP="00055071">
                              <w:pPr>
                                <w:pStyle w:val="ListParagraph"/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</w:p>
                            <w:p w14:paraId="5D066C6E" w14:textId="77777777" w:rsidR="00055071" w:rsidRPr="00055071" w:rsidRDefault="00055071" w:rsidP="00055071">
                              <w:p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995"/>
                            <a:ext cx="5386" cy="3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D4889" w14:textId="78237E58" w:rsidR="00CA0D8B" w:rsidRDefault="00CA0D8B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b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0"/>
                                </w:rPr>
                                <w:t>Customer Address:</w:t>
                              </w:r>
                            </w:p>
                            <w:p w14:paraId="4614857D" w14:textId="77777777" w:rsidR="00CA0D8B" w:rsidRPr="00CA0D8B" w:rsidRDefault="00CA0D8B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CA0D8B"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  <w:t>_______________________________</w:t>
                              </w:r>
                            </w:p>
                            <w:p w14:paraId="1C51DE76" w14:textId="77777777" w:rsidR="00CA0D8B" w:rsidRPr="00CA0D8B" w:rsidRDefault="00CA0D8B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CA0D8B"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  <w:t>_______________________________</w:t>
                              </w:r>
                            </w:p>
                            <w:p w14:paraId="0BD00460" w14:textId="77777777" w:rsidR="00CA0D8B" w:rsidRPr="00CA0D8B" w:rsidRDefault="00CA0D8B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CA0D8B"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  <w:t>_______________________________</w:t>
                              </w:r>
                            </w:p>
                            <w:p w14:paraId="4644907F" w14:textId="77777777" w:rsidR="00CA0D8B" w:rsidRDefault="00CA0D8B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CA0D8B"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  <w:t>_______________________________</w:t>
                              </w:r>
                            </w:p>
                            <w:p w14:paraId="4F6825C3" w14:textId="77777777" w:rsidR="00CA0D8B" w:rsidRDefault="00CA0D8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8" y="5928"/>
                            <a:ext cx="10772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5FA41" w14:textId="0F252650" w:rsidR="00F926D6" w:rsidRDefault="00F926D6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b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0"/>
                                </w:rPr>
                                <w:t>Customer Name:</w:t>
                              </w:r>
                            </w:p>
                            <w:p w14:paraId="428E6C73" w14:textId="77777777" w:rsidR="00F926D6" w:rsidRPr="00CA0D8B" w:rsidRDefault="00F926D6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CA0D8B"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  <w:t>_______________________________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  <w:t>___________________________________________</w:t>
                              </w:r>
                            </w:p>
                            <w:p w14:paraId="6CE353A3" w14:textId="77777777" w:rsidR="00F926D6" w:rsidRDefault="00F926D6" w:rsidP="00F926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B9A46B" id="Group 14" o:spid="_x0000_s1026" style="position:absolute;margin-left:-51pt;margin-top:19.5pt;width:539.75pt;height:367.85pt;z-index:251682816;mso-width-relative:margin;mso-height-relative:margin" coordorigin="695,2643" coordsize="10795,7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695;top:2643;width:10772;height:3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3F83D7EB" w14:textId="714DB2BF" w:rsidR="00F926D6" w:rsidRPr="00941E87" w:rsidRDefault="00F926D6" w:rsidP="00F926D6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0"/>
                          </w:rPr>
                        </w:pPr>
                        <w:r w:rsidRPr="00941E87">
                          <w:rPr>
                            <w:rFonts w:ascii="Arial" w:hAnsi="Arial" w:cs="Arial"/>
                            <w:b/>
                            <w:sz w:val="22"/>
                            <w:szCs w:val="20"/>
                          </w:rPr>
                          <w:t>Dear Customer</w:t>
                        </w:r>
                        <w:r w:rsidR="008D52D6">
                          <w:rPr>
                            <w:rFonts w:ascii="Arial" w:hAnsi="Arial" w:cs="Arial"/>
                            <w:b/>
                            <w:sz w:val="22"/>
                            <w:szCs w:val="20"/>
                          </w:rPr>
                          <w:t>,</w:t>
                        </w:r>
                      </w:p>
                      <w:p w14:paraId="3FFF2624" w14:textId="77777777" w:rsidR="00F926D6" w:rsidRDefault="00F926D6" w:rsidP="00F926D6">
                        <w:p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</w:p>
                      <w:p w14:paraId="3A670FC4" w14:textId="6C794AD8" w:rsidR="00F926D6" w:rsidRDefault="00B33300" w:rsidP="00F926D6">
                        <w:p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Please take time to read and complete this form before sending any cylinder block to us for repair / upgrade.</w:t>
                        </w:r>
                      </w:p>
                      <w:p w14:paraId="04392540" w14:textId="77777777" w:rsidR="003B3B4A" w:rsidRDefault="003B3B4A" w:rsidP="00F926D6">
                        <w:p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</w:p>
                      <w:p w14:paraId="718E2A45" w14:textId="45012774" w:rsidR="00055071" w:rsidRPr="004524F5" w:rsidRDefault="00B33300" w:rsidP="0005507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Please ensure that the cylinder block is completely disassembled from all studs, ancillaries, plates and</w:t>
                        </w:r>
                        <w:r w:rsidR="003B3B4A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 any steel or brass components. We reserve the right to charge £200 for the removal of any components that we will need to remove prior to the commencement of any work.</w:t>
                        </w:r>
                      </w:p>
                      <w:p w14:paraId="093561E3" w14:textId="21732C70" w:rsidR="00B33300" w:rsidRDefault="003B3B4A" w:rsidP="00B3330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The cylinder block must be cleaned of all oil, grease or other contamination. Should the cylinder block not </w:t>
                        </w:r>
                        <w:r w:rsidR="00055071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be suitable for processing we reserve the right to charge the customer in full for any remedial work.</w:t>
                        </w:r>
                      </w:p>
                      <w:p w14:paraId="4F430CED" w14:textId="0C22265A" w:rsidR="00055071" w:rsidRPr="004524F5" w:rsidRDefault="005E3529" w:rsidP="004524F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Please include mains caps &amp; fixings / ladder frame / sump to enable work holding off the crank bore for pre-plate machining.</w:t>
                        </w:r>
                      </w:p>
                      <w:p w14:paraId="00599EDD" w14:textId="2EDBADC3" w:rsidR="00055071" w:rsidRPr="004524F5" w:rsidRDefault="00055071" w:rsidP="004524F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Please ship/deliver the cylinder block by pallet or in a suitable sturdy engine crate or box. capricorn cannot be held responsible for any damage that arises during transit due to unsuitable packaging.</w:t>
                        </w:r>
                      </w:p>
                      <w:p w14:paraId="1FAE64B1" w14:textId="7C6CD63B" w:rsidR="00055071" w:rsidRDefault="005E3529" w:rsidP="00B3330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Please complete the form below as accurately as possible</w:t>
                        </w:r>
                        <w:r w:rsidR="004524F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 and enclose this completed form with the cylinder block or email to </w:t>
                        </w:r>
                        <w:hyperlink r:id="rId11" w:history="1">
                          <w:r w:rsidR="006C7334" w:rsidRPr="0099503D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20"/>
                            </w:rPr>
                            <w:t>sales@capricornappliedtechnology.com</w:t>
                          </w:r>
                        </w:hyperlink>
                        <w:r w:rsidR="006C7334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 </w:t>
                        </w:r>
                        <w:r w:rsidR="004524F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prior to shipping your cylinder block to us.</w:t>
                        </w:r>
                      </w:p>
                      <w:p w14:paraId="5A7A8EA7" w14:textId="77777777" w:rsidR="00055071" w:rsidRPr="00055071" w:rsidRDefault="00055071" w:rsidP="00055071">
                        <w:pPr>
                          <w:pStyle w:val="ListParagraph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</w:p>
                      <w:p w14:paraId="5D066C6E" w14:textId="77777777" w:rsidR="00055071" w:rsidRPr="00055071" w:rsidRDefault="00055071" w:rsidP="00055071">
                        <w:p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left:720;top:6995;width:5386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2C3D4889" w14:textId="78237E58" w:rsidR="00CA0D8B" w:rsidRDefault="00CA0D8B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b/>
                            <w:sz w:val="22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0"/>
                          </w:rPr>
                          <w:t>Customer Address:</w:t>
                        </w:r>
                      </w:p>
                      <w:p w14:paraId="4614857D" w14:textId="77777777" w:rsidR="00CA0D8B" w:rsidRPr="00CA0D8B" w:rsidRDefault="00CA0D8B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CA0D8B">
                          <w:rPr>
                            <w:rFonts w:ascii="Arial" w:hAnsi="Arial" w:cs="Arial"/>
                            <w:sz w:val="22"/>
                            <w:szCs w:val="20"/>
                          </w:rPr>
                          <w:t>_______________________________</w:t>
                        </w:r>
                      </w:p>
                      <w:p w14:paraId="1C51DE76" w14:textId="77777777" w:rsidR="00CA0D8B" w:rsidRPr="00CA0D8B" w:rsidRDefault="00CA0D8B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CA0D8B">
                          <w:rPr>
                            <w:rFonts w:ascii="Arial" w:hAnsi="Arial" w:cs="Arial"/>
                            <w:sz w:val="22"/>
                            <w:szCs w:val="20"/>
                          </w:rPr>
                          <w:t>_______________________________</w:t>
                        </w:r>
                      </w:p>
                      <w:p w14:paraId="0BD00460" w14:textId="77777777" w:rsidR="00CA0D8B" w:rsidRPr="00CA0D8B" w:rsidRDefault="00CA0D8B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CA0D8B">
                          <w:rPr>
                            <w:rFonts w:ascii="Arial" w:hAnsi="Arial" w:cs="Arial"/>
                            <w:sz w:val="22"/>
                            <w:szCs w:val="20"/>
                          </w:rPr>
                          <w:t>_______________________________</w:t>
                        </w:r>
                      </w:p>
                      <w:p w14:paraId="4644907F" w14:textId="77777777" w:rsidR="00CA0D8B" w:rsidRDefault="00CA0D8B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CA0D8B">
                          <w:rPr>
                            <w:rFonts w:ascii="Arial" w:hAnsi="Arial" w:cs="Arial"/>
                            <w:sz w:val="22"/>
                            <w:szCs w:val="20"/>
                          </w:rPr>
                          <w:t>_______________________________</w:t>
                        </w:r>
                      </w:p>
                      <w:p w14:paraId="4F6825C3" w14:textId="77777777" w:rsidR="00CA0D8B" w:rsidRDefault="00CA0D8B"/>
                    </w:txbxContent>
                  </v:textbox>
                </v:shape>
                <v:shape id="_x0000_s1029" type="#_x0000_t202" style="position:absolute;left:718;top:5928;width:10772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7F5FA41" w14:textId="0F252650" w:rsidR="00F926D6" w:rsidRDefault="00F926D6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b/>
                            <w:sz w:val="22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0"/>
                          </w:rPr>
                          <w:t>Customer Name:</w:t>
                        </w:r>
                      </w:p>
                      <w:p w14:paraId="428E6C73" w14:textId="77777777" w:rsidR="00F926D6" w:rsidRPr="00CA0D8B" w:rsidRDefault="00F926D6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CA0D8B">
                          <w:rPr>
                            <w:rFonts w:ascii="Arial" w:hAnsi="Arial" w:cs="Arial"/>
                            <w:sz w:val="22"/>
                            <w:szCs w:val="20"/>
                          </w:rPr>
                          <w:t>_______________________________</w:t>
                        </w:r>
                        <w:r>
                          <w:rPr>
                            <w:rFonts w:ascii="Arial" w:hAnsi="Arial" w:cs="Arial"/>
                            <w:sz w:val="22"/>
                            <w:szCs w:val="20"/>
                          </w:rPr>
                          <w:t>___________________________________________</w:t>
                        </w:r>
                      </w:p>
                      <w:p w14:paraId="6CE353A3" w14:textId="77777777" w:rsidR="00F926D6" w:rsidRDefault="00F926D6" w:rsidP="00F926D6"/>
                    </w:txbxContent>
                  </v:textbox>
                </v:shape>
              </v:group>
            </w:pict>
          </mc:Fallback>
        </mc:AlternateContent>
      </w:r>
      <w:r w:rsidR="00941E87">
        <w:rPr>
          <w:rFonts w:ascii="Univers 45 Light" w:hAnsi="Univers 45 Light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E60BB4" wp14:editId="75BEAC20">
                <wp:simplePos x="0" y="0"/>
                <wp:positionH relativeFrom="column">
                  <wp:posOffset>3698358</wp:posOffset>
                </wp:positionH>
                <wp:positionV relativeFrom="paragraph">
                  <wp:posOffset>-680484</wp:posOffset>
                </wp:positionV>
                <wp:extent cx="2466754" cy="733647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754" cy="733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6DD36" w14:textId="6FD96CB5" w:rsidR="00941E87" w:rsidRPr="008D52D6" w:rsidRDefault="00B33300" w:rsidP="00941E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</w:pPr>
                            <w:r w:rsidRPr="008D52D6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Customer Cylinder Block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60BB4" id="Rectangle 13" o:spid="_x0000_s1030" style="position:absolute;margin-left:291.2pt;margin-top:-53.6pt;width:194.25pt;height:5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" filled="f" stroked="f" strokeweight="1pt">
                <v:textbox>
                  <w:txbxContent>
                    <w:p w14:paraId="49B6DD36" w14:textId="6FD96CB5" w:rsidR="00941E87" w:rsidRPr="008D52D6" w:rsidRDefault="00B33300" w:rsidP="00941E87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</w:pPr>
                      <w:r w:rsidRPr="008D52D6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Customer Cylinder Block Form</w:t>
                      </w:r>
                    </w:p>
                  </w:txbxContent>
                </v:textbox>
              </v:rect>
            </w:pict>
          </mc:Fallback>
        </mc:AlternateContent>
      </w:r>
    </w:p>
    <w:p w14:paraId="3CFE53DA" w14:textId="77777777" w:rsidR="003C1A45" w:rsidRDefault="003C1A45">
      <w:pPr>
        <w:rPr>
          <w:rFonts w:ascii="Univers 45 Light" w:hAnsi="Univers 45 Light" w:cs="Tahoma"/>
          <w:b/>
          <w:sz w:val="22"/>
          <w:szCs w:val="22"/>
        </w:rPr>
      </w:pPr>
    </w:p>
    <w:p w14:paraId="03E3A1FF" w14:textId="77777777" w:rsidR="009422F8" w:rsidRDefault="009422F8" w:rsidP="009422F8">
      <w:pPr>
        <w:rPr>
          <w:rFonts w:ascii="Arial" w:hAnsi="Arial" w:cs="Arial"/>
          <w:sz w:val="18"/>
          <w:szCs w:val="20"/>
        </w:rPr>
      </w:pPr>
    </w:p>
    <w:p w14:paraId="4ECA7845" w14:textId="77777777" w:rsidR="00CA0D8B" w:rsidRDefault="00CA0D8B" w:rsidP="009422F8">
      <w:pPr>
        <w:rPr>
          <w:rFonts w:ascii="Arial" w:hAnsi="Arial" w:cs="Arial"/>
          <w:sz w:val="18"/>
          <w:szCs w:val="20"/>
        </w:rPr>
      </w:pPr>
    </w:p>
    <w:p w14:paraId="4874D797" w14:textId="7D9E1E30" w:rsidR="00EB1621" w:rsidRDefault="00EB1621" w:rsidP="00F926D6">
      <w:pPr>
        <w:spacing w:after="240"/>
        <w:rPr>
          <w:rFonts w:ascii="Arial" w:hAnsi="Arial" w:cs="Arial"/>
          <w:sz w:val="22"/>
          <w:szCs w:val="20"/>
        </w:rPr>
      </w:pPr>
    </w:p>
    <w:p w14:paraId="0DCDC229" w14:textId="299E47F5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383B4A29" w14:textId="5598DDA9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647C8345" w14:textId="17C4D6F8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7577A6F5" w14:textId="0A4CEE0F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44555C0A" w14:textId="19B8B404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5DDEC2C3" w14:textId="45E28D5A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1F559FB9" w14:textId="32DD3082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6A9ABCD2" w14:textId="4D4ABD13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47445440" w14:textId="2360E6A1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577C7DFC" w14:textId="5DFA2208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5FF885EA" w14:textId="5C364942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29A54E5B" w14:textId="45BBC9AE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50350322" w14:textId="76720A8E" w:rsidR="005143C7" w:rsidRPr="005143C7" w:rsidRDefault="008D52D6" w:rsidP="005143C7">
      <w:pPr>
        <w:rPr>
          <w:rFonts w:ascii="Arial" w:hAnsi="Arial" w:cs="Arial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10D6B0" wp14:editId="59D4C34F">
                <wp:simplePos x="0" y="0"/>
                <wp:positionH relativeFrom="column">
                  <wp:posOffset>2619375</wp:posOffset>
                </wp:positionH>
                <wp:positionV relativeFrom="paragraph">
                  <wp:posOffset>149860</wp:posOffset>
                </wp:positionV>
                <wp:extent cx="3420110" cy="2190750"/>
                <wp:effectExtent l="0" t="0" r="889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BDC75" w14:textId="1CD7325E" w:rsidR="009D79B9" w:rsidRDefault="009D79B9" w:rsidP="009D79B9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bookmarkStart w:id="0" w:name="_Hlk103260260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Customer Telephone Number:</w:t>
                            </w:r>
                          </w:p>
                          <w:bookmarkEnd w:id="0"/>
                          <w:p w14:paraId="6CF561AC" w14:textId="77777777" w:rsidR="009D79B9" w:rsidRPr="00CA0D8B" w:rsidRDefault="009D79B9" w:rsidP="009D79B9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1CB0F647" w14:textId="22E42DDF" w:rsidR="009D79B9" w:rsidRPr="009D79B9" w:rsidRDefault="009D79B9" w:rsidP="009D79B9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Customer Email Address:</w:t>
                            </w:r>
                          </w:p>
                          <w:p w14:paraId="4BE4BFC2" w14:textId="77777777" w:rsidR="009D79B9" w:rsidRPr="00CA0D8B" w:rsidRDefault="009D79B9" w:rsidP="009D79B9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4808FF4C" w14:textId="14DE6A90" w:rsidR="009D79B9" w:rsidRPr="009D79B9" w:rsidRDefault="009D79B9" w:rsidP="009D79B9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Customer VAT Number:</w:t>
                            </w:r>
                          </w:p>
                          <w:p w14:paraId="219D57A3" w14:textId="22C93B52" w:rsidR="009D79B9" w:rsidRPr="009D79B9" w:rsidRDefault="009D79B9" w:rsidP="009D79B9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2C37B9BE" w14:textId="77777777" w:rsidR="009D79B9" w:rsidRDefault="009D79B9" w:rsidP="009D7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D6B0" id="Text Box 2" o:spid="_x0000_s1031" type="#_x0000_t202" style="position:absolute;margin-left:206.25pt;margin-top:11.8pt;width:269.3pt;height:172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" stroked="f">
                <v:textbox>
                  <w:txbxContent>
                    <w:p w14:paraId="486BDC75" w14:textId="1CD7325E" w:rsidR="009D79B9" w:rsidRDefault="009D79B9" w:rsidP="009D79B9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  <w:bookmarkStart w:id="1" w:name="_Hlk103260260"/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Customer Telephone Number:</w:t>
                      </w:r>
                    </w:p>
                    <w:bookmarkEnd w:id="1"/>
                    <w:p w14:paraId="6CF561AC" w14:textId="77777777" w:rsidR="009D79B9" w:rsidRPr="00CA0D8B" w:rsidRDefault="009D79B9" w:rsidP="009D79B9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1CB0F647" w14:textId="22E42DDF" w:rsidR="009D79B9" w:rsidRPr="009D79B9" w:rsidRDefault="009D79B9" w:rsidP="009D79B9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Customer Email Address:</w:t>
                      </w:r>
                    </w:p>
                    <w:p w14:paraId="4BE4BFC2" w14:textId="77777777" w:rsidR="009D79B9" w:rsidRPr="00CA0D8B" w:rsidRDefault="009D79B9" w:rsidP="009D79B9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4808FF4C" w14:textId="14DE6A90" w:rsidR="009D79B9" w:rsidRPr="009D79B9" w:rsidRDefault="009D79B9" w:rsidP="009D79B9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Customer VAT Number:</w:t>
                      </w:r>
                    </w:p>
                    <w:p w14:paraId="219D57A3" w14:textId="22C93B52" w:rsidR="009D79B9" w:rsidRPr="009D79B9" w:rsidRDefault="009D79B9" w:rsidP="009D79B9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2C37B9BE" w14:textId="77777777" w:rsidR="009D79B9" w:rsidRDefault="009D79B9" w:rsidP="009D79B9"/>
                  </w:txbxContent>
                </v:textbox>
              </v:shape>
            </w:pict>
          </mc:Fallback>
        </mc:AlternateContent>
      </w:r>
    </w:p>
    <w:p w14:paraId="75838126" w14:textId="141EA379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5050F671" w14:textId="79FF5F39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40E55EBB" w14:textId="226E9565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77D3A080" w14:textId="0CC1596C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70902EB7" w14:textId="665D224E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1DFA060C" w14:textId="1BC6A991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2F63E3C9" w14:textId="26267422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2C41F539" w14:textId="7969605F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5AA32674" w14:textId="4007196A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6B66D936" w14:textId="63A7E76C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3B660F59" w14:textId="55679F80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035EC6FF" w14:textId="6604E1C7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64567186" w14:textId="634E0089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71D408AA" w14:textId="77777777" w:rsid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3D6FDDBC" w14:textId="62925398" w:rsidR="005143C7" w:rsidRDefault="005143C7" w:rsidP="005143C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143C7">
        <w:rPr>
          <w:rFonts w:ascii="Arial" w:hAnsi="Arial" w:cs="Arial"/>
          <w:b/>
          <w:bCs/>
          <w:sz w:val="28"/>
          <w:szCs w:val="28"/>
          <w:u w:val="single"/>
        </w:rPr>
        <w:t>CYLINDER BLOCK INFORMATION</w:t>
      </w:r>
    </w:p>
    <w:p w14:paraId="23AB5205" w14:textId="229DCD74" w:rsidR="005143C7" w:rsidRDefault="005143C7" w:rsidP="005143C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143C7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AF1509" wp14:editId="40B599F6">
                <wp:simplePos x="0" y="0"/>
                <wp:positionH relativeFrom="column">
                  <wp:posOffset>-571500</wp:posOffset>
                </wp:positionH>
                <wp:positionV relativeFrom="paragraph">
                  <wp:posOffset>145415</wp:posOffset>
                </wp:positionV>
                <wp:extent cx="6753225" cy="3705225"/>
                <wp:effectExtent l="0" t="0" r="9525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74291" w14:textId="1F3B86EF" w:rsidR="005143C7" w:rsidRPr="00CA0D8B" w:rsidRDefault="005143C7" w:rsidP="005143C7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Engine Make &amp; Type: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 w:rsidRPr="005143C7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bookmarkStart w:id="2" w:name="_Hlk103260839"/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bookmarkEnd w:id="2"/>
                          <w:p w14:paraId="2324CF5A" w14:textId="18C29AF6" w:rsidR="005143C7" w:rsidRPr="00F905FA" w:rsidRDefault="005143C7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Engine Code:</w:t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 w:rsidR="00F905FA"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0271B3FB" w14:textId="00716421" w:rsidR="005143C7" w:rsidRPr="00F905FA" w:rsidRDefault="005143C7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Number of Cylinders:</w:t>
                            </w:r>
                            <w:r w:rsidR="00F905FA" w:rsidRPr="00F905FA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F905FA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 w:rsidR="00F905FA"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1ADA212D" w14:textId="68C2BF14" w:rsidR="005143C7" w:rsidRPr="00F905FA" w:rsidRDefault="00F905FA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Engine Capacity (CC)</w:t>
                            </w:r>
                            <w:r w:rsidR="005143C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:</w:t>
                            </w:r>
                            <w:r w:rsidRPr="00F905FA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3B4A3C57" w14:textId="3E5DE21A" w:rsidR="00F905FA" w:rsidRPr="00F905FA" w:rsidRDefault="00F905FA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Cylinder Bore Size: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572B1175" w14:textId="78354015" w:rsidR="00F905FA" w:rsidRPr="00F905FA" w:rsidRDefault="00F905FA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Current Bore Coating (if known):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4760D082" w14:textId="7B60C71C" w:rsidR="00F905FA" w:rsidRPr="00CA0D8B" w:rsidRDefault="00F905FA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Required Clearance: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098ABD73" w14:textId="37033CDA" w:rsidR="004524F5" w:rsidRPr="00CA0D8B" w:rsidRDefault="004524F5" w:rsidP="004524F5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Comments / Additional Information:</w:t>
                            </w:r>
                            <w:r w:rsidRPr="004524F5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2DA17347" w14:textId="52558298" w:rsidR="004524F5" w:rsidRDefault="004524F5" w:rsidP="004524F5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bookmarkStart w:id="3" w:name="_Hlk103261312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14:paraId="7F1A9A12" w14:textId="7BDC12F2" w:rsidR="008D52D6" w:rsidRDefault="008D52D6" w:rsidP="008D52D6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bookmarkStart w:id="4" w:name="_Hlk103261943"/>
                            <w:bookmarkEnd w:id="3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bookmarkEnd w:id="4"/>
                          <w:p w14:paraId="28FF9F5A" w14:textId="54A90962" w:rsidR="00E27E11" w:rsidRDefault="00E27E11" w:rsidP="00E27E11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14:paraId="357FD357" w14:textId="77777777" w:rsidR="008D52D6" w:rsidRPr="00CA0D8B" w:rsidRDefault="008D52D6" w:rsidP="004524F5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14:paraId="5A366A64" w14:textId="25D02ADC" w:rsidR="004524F5" w:rsidRPr="00CA0D8B" w:rsidRDefault="004524F5" w:rsidP="004524F5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14:paraId="1481FF93" w14:textId="749C5CCF" w:rsidR="004524F5" w:rsidRPr="00CA0D8B" w:rsidRDefault="004524F5" w:rsidP="004524F5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14:paraId="0603F2BD" w14:textId="12424C9E" w:rsidR="00F905FA" w:rsidRDefault="00F905FA" w:rsidP="004524F5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14:paraId="5F124F1E" w14:textId="77777777" w:rsidR="005143C7" w:rsidRDefault="005143C7" w:rsidP="005143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1509" id="_x0000_s1032" type="#_x0000_t202" style="position:absolute;left:0;text-align:left;margin-left:-45pt;margin-top:11.45pt;width:531.75pt;height:29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" stroked="f">
                <v:textbox>
                  <w:txbxContent>
                    <w:p w14:paraId="3D774291" w14:textId="1F3B86EF" w:rsidR="005143C7" w:rsidRPr="00CA0D8B" w:rsidRDefault="005143C7" w:rsidP="005143C7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Engine Make &amp; Type: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 w:rsidRPr="005143C7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bookmarkStart w:id="5" w:name="_Hlk103260839"/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bookmarkEnd w:id="5"/>
                    <w:p w14:paraId="2324CF5A" w14:textId="18C29AF6" w:rsidR="005143C7" w:rsidRPr="00F905FA" w:rsidRDefault="005143C7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Engine Code:</w:t>
                      </w:r>
                      <w:r w:rsidR="00F905FA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 w:rsidR="00F905FA"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0271B3FB" w14:textId="00716421" w:rsidR="005143C7" w:rsidRPr="00F905FA" w:rsidRDefault="005143C7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Number of Cylinders:</w:t>
                      </w:r>
                      <w:r w:rsidR="00F905FA" w:rsidRPr="00F905FA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 w:rsidR="00F905FA"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 w:rsidR="00F905FA"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1ADA212D" w14:textId="68C2BF14" w:rsidR="005143C7" w:rsidRPr="00F905FA" w:rsidRDefault="00F905FA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Engine Capacity (CC)</w:t>
                      </w:r>
                      <w:r w:rsidR="005143C7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:</w:t>
                      </w:r>
                      <w:r w:rsidRPr="00F905FA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3B4A3C57" w14:textId="3E5DE21A" w:rsidR="00F905FA" w:rsidRPr="00F905FA" w:rsidRDefault="00F905FA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Cylinder Bore Size: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572B1175" w14:textId="78354015" w:rsidR="00F905FA" w:rsidRPr="00F905FA" w:rsidRDefault="00F905FA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Current Bore Coating (if known):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4760D082" w14:textId="7B60C71C" w:rsidR="00F905FA" w:rsidRPr="00CA0D8B" w:rsidRDefault="00F905FA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Required Clearance: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098ABD73" w14:textId="37033CDA" w:rsidR="004524F5" w:rsidRPr="00CA0D8B" w:rsidRDefault="004524F5" w:rsidP="004524F5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Comments / Additional Information:</w:t>
                      </w:r>
                      <w:r w:rsidRPr="004524F5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2DA17347" w14:textId="52558298" w:rsidR="004524F5" w:rsidRDefault="004524F5" w:rsidP="004524F5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bookmarkStart w:id="6" w:name="_Hlk103261312"/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________________________________________________________________________</w:t>
                      </w:r>
                    </w:p>
                    <w:p w14:paraId="7F1A9A12" w14:textId="7BDC12F2" w:rsidR="008D52D6" w:rsidRDefault="008D52D6" w:rsidP="008D52D6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bookmarkStart w:id="7" w:name="_Hlk103261943"/>
                      <w:bookmarkEnd w:id="6"/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________________________________________________________________________</w:t>
                      </w:r>
                    </w:p>
                    <w:bookmarkEnd w:id="7"/>
                    <w:p w14:paraId="28FF9F5A" w14:textId="54A90962" w:rsidR="00E27E11" w:rsidRDefault="00E27E11" w:rsidP="00E27E11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________________________________________________________________________</w:t>
                      </w:r>
                    </w:p>
                    <w:p w14:paraId="357FD357" w14:textId="77777777" w:rsidR="008D52D6" w:rsidRPr="00CA0D8B" w:rsidRDefault="008D52D6" w:rsidP="004524F5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14:paraId="5A366A64" w14:textId="25D02ADC" w:rsidR="004524F5" w:rsidRPr="00CA0D8B" w:rsidRDefault="004524F5" w:rsidP="004524F5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14:paraId="1481FF93" w14:textId="749C5CCF" w:rsidR="004524F5" w:rsidRPr="00CA0D8B" w:rsidRDefault="004524F5" w:rsidP="004524F5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14:paraId="0603F2BD" w14:textId="12424C9E" w:rsidR="00F905FA" w:rsidRDefault="00F905FA" w:rsidP="004524F5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14:paraId="5F124F1E" w14:textId="77777777" w:rsidR="005143C7" w:rsidRDefault="005143C7" w:rsidP="005143C7"/>
                  </w:txbxContent>
                </v:textbox>
              </v:shape>
            </w:pict>
          </mc:Fallback>
        </mc:AlternateContent>
      </w:r>
    </w:p>
    <w:p w14:paraId="36693009" w14:textId="77777777" w:rsidR="005143C7" w:rsidRPr="005143C7" w:rsidRDefault="005143C7" w:rsidP="005143C7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47E02C1C" w14:textId="72DD22F2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398583C8" w14:textId="37EED6B7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4E05F791" w14:textId="0CF1B662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0B8A0E70" w14:textId="5FD3BC00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45C08657" w14:textId="37345513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2BD5D985" w14:textId="2F41B709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03E7FA51" w14:textId="46F98B42" w:rsid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7ABD5978" w14:textId="0333D302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sectPr w:rsidR="005143C7" w:rsidRPr="005143C7" w:rsidSect="009431F6">
      <w:headerReference w:type="default" r:id="rId12"/>
      <w:footerReference w:type="default" r:id="rId13"/>
      <w:pgSz w:w="11906" w:h="16838"/>
      <w:pgMar w:top="1440" w:right="1800" w:bottom="1440" w:left="156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7A17" w14:textId="77777777" w:rsidR="00A0178D" w:rsidRDefault="00A0178D" w:rsidP="009431F6">
      <w:r>
        <w:separator/>
      </w:r>
    </w:p>
  </w:endnote>
  <w:endnote w:type="continuationSeparator" w:id="0">
    <w:p w14:paraId="69B3AB6E" w14:textId="77777777" w:rsidR="00A0178D" w:rsidRDefault="00A0178D" w:rsidP="0094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D491" w14:textId="06A754C9" w:rsidR="009431F6" w:rsidRPr="009431F6" w:rsidRDefault="009431F6" w:rsidP="009431F6">
    <w:pPr>
      <w:pStyle w:val="Footer"/>
      <w:jc w:val="center"/>
      <w:rPr>
        <w:rFonts w:ascii="Arial" w:hAnsi="Arial" w:cs="Arial"/>
        <w:color w:val="808080" w:themeColor="background1" w:themeShade="80"/>
        <w:sz w:val="18"/>
      </w:rPr>
    </w:pPr>
    <w:r w:rsidRPr="009431F6">
      <w:rPr>
        <w:rFonts w:ascii="Arial" w:hAnsi="Arial" w:cs="Arial"/>
        <w:color w:val="808080" w:themeColor="background1" w:themeShade="80"/>
        <w:sz w:val="18"/>
      </w:rPr>
      <w:t>QAF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0FFF" w14:textId="77777777" w:rsidR="00A0178D" w:rsidRDefault="00A0178D" w:rsidP="009431F6">
      <w:r>
        <w:separator/>
      </w:r>
    </w:p>
  </w:footnote>
  <w:footnote w:type="continuationSeparator" w:id="0">
    <w:p w14:paraId="44173174" w14:textId="77777777" w:rsidR="00A0178D" w:rsidRDefault="00A0178D" w:rsidP="0094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4BB5" w14:textId="5FD39CF3" w:rsidR="00E568B5" w:rsidRDefault="00E568B5" w:rsidP="00BF2DD6">
    <w:pPr>
      <w:pStyle w:val="Header"/>
    </w:pPr>
    <w:r>
      <w:rPr>
        <w:noProof/>
      </w:rPr>
      <w:drawing>
        <wp:inline distT="0" distB="0" distL="0" distR="0" wp14:anchorId="5438F848" wp14:editId="59DC50CF">
          <wp:extent cx="3486912" cy="726440"/>
          <wp:effectExtent l="0" t="0" r="0" b="0"/>
          <wp:docPr id="12" name="Picture 5" descr="Logo_Capricon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5" descr="Logo_Capricon_grey.png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835" cy="730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B9A4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7pt;height:59.4pt" o:bullet="t">
        <v:imagedata r:id="rId1" o:title="Cap_centered_black C"/>
      </v:shape>
    </w:pict>
  </w:numPicBullet>
  <w:abstractNum w:abstractNumId="0" w15:restartNumberingAfterBreak="0">
    <w:nsid w:val="1140686F"/>
    <w:multiLevelType w:val="hybridMultilevel"/>
    <w:tmpl w:val="90DCAB94"/>
    <w:lvl w:ilvl="0" w:tplc="BC50ED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39D6"/>
    <w:multiLevelType w:val="hybridMultilevel"/>
    <w:tmpl w:val="2D569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B2485F"/>
    <w:multiLevelType w:val="hybridMultilevel"/>
    <w:tmpl w:val="36024E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3124109">
    <w:abstractNumId w:val="1"/>
  </w:num>
  <w:num w:numId="2" w16cid:durableId="1904372641">
    <w:abstractNumId w:val="0"/>
  </w:num>
  <w:num w:numId="3" w16cid:durableId="1281494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45"/>
    <w:rsid w:val="00005288"/>
    <w:rsid w:val="00010D62"/>
    <w:rsid w:val="00027E35"/>
    <w:rsid w:val="00041295"/>
    <w:rsid w:val="00044BD7"/>
    <w:rsid w:val="00045D7D"/>
    <w:rsid w:val="00046F12"/>
    <w:rsid w:val="0005026D"/>
    <w:rsid w:val="00055071"/>
    <w:rsid w:val="00061777"/>
    <w:rsid w:val="00061EE4"/>
    <w:rsid w:val="00063D9B"/>
    <w:rsid w:val="000664CC"/>
    <w:rsid w:val="000666A2"/>
    <w:rsid w:val="00067B7D"/>
    <w:rsid w:val="0007326D"/>
    <w:rsid w:val="00073E79"/>
    <w:rsid w:val="00074B65"/>
    <w:rsid w:val="00084AD9"/>
    <w:rsid w:val="00090934"/>
    <w:rsid w:val="00092E29"/>
    <w:rsid w:val="00094843"/>
    <w:rsid w:val="000A088B"/>
    <w:rsid w:val="000A2B51"/>
    <w:rsid w:val="000A487F"/>
    <w:rsid w:val="000A4F04"/>
    <w:rsid w:val="000A4FB7"/>
    <w:rsid w:val="000B179F"/>
    <w:rsid w:val="000B3595"/>
    <w:rsid w:val="000C6201"/>
    <w:rsid w:val="000D49E4"/>
    <w:rsid w:val="000E7176"/>
    <w:rsid w:val="000F70A0"/>
    <w:rsid w:val="00101222"/>
    <w:rsid w:val="00107643"/>
    <w:rsid w:val="0011354E"/>
    <w:rsid w:val="00121F9C"/>
    <w:rsid w:val="001225F5"/>
    <w:rsid w:val="001226AD"/>
    <w:rsid w:val="0012329C"/>
    <w:rsid w:val="001333EB"/>
    <w:rsid w:val="00133B8A"/>
    <w:rsid w:val="00134B94"/>
    <w:rsid w:val="00136A37"/>
    <w:rsid w:val="00137461"/>
    <w:rsid w:val="00137FB4"/>
    <w:rsid w:val="00142999"/>
    <w:rsid w:val="001513B0"/>
    <w:rsid w:val="0015275E"/>
    <w:rsid w:val="00154D9C"/>
    <w:rsid w:val="0015543D"/>
    <w:rsid w:val="00157A3E"/>
    <w:rsid w:val="00161C12"/>
    <w:rsid w:val="00162A3B"/>
    <w:rsid w:val="001636CE"/>
    <w:rsid w:val="00165E7A"/>
    <w:rsid w:val="00170C42"/>
    <w:rsid w:val="00182674"/>
    <w:rsid w:val="00183067"/>
    <w:rsid w:val="00191A41"/>
    <w:rsid w:val="001956C3"/>
    <w:rsid w:val="00197076"/>
    <w:rsid w:val="001A0DDB"/>
    <w:rsid w:val="001B09AC"/>
    <w:rsid w:val="001B10AA"/>
    <w:rsid w:val="001D4D65"/>
    <w:rsid w:val="001D6F76"/>
    <w:rsid w:val="001D7139"/>
    <w:rsid w:val="001F3ED6"/>
    <w:rsid w:val="001F6DE1"/>
    <w:rsid w:val="001F7805"/>
    <w:rsid w:val="002005B7"/>
    <w:rsid w:val="002070DF"/>
    <w:rsid w:val="00213EB8"/>
    <w:rsid w:val="00214657"/>
    <w:rsid w:val="002163F1"/>
    <w:rsid w:val="00216BD0"/>
    <w:rsid w:val="00216F2A"/>
    <w:rsid w:val="00226B04"/>
    <w:rsid w:val="002428F9"/>
    <w:rsid w:val="0024380D"/>
    <w:rsid w:val="00251F1E"/>
    <w:rsid w:val="00256624"/>
    <w:rsid w:val="0026054E"/>
    <w:rsid w:val="002668EF"/>
    <w:rsid w:val="002674B8"/>
    <w:rsid w:val="00276BA0"/>
    <w:rsid w:val="0028761E"/>
    <w:rsid w:val="00297328"/>
    <w:rsid w:val="002A10A6"/>
    <w:rsid w:val="002A4355"/>
    <w:rsid w:val="002A5067"/>
    <w:rsid w:val="002B182B"/>
    <w:rsid w:val="002B7F65"/>
    <w:rsid w:val="002C63FC"/>
    <w:rsid w:val="002D7428"/>
    <w:rsid w:val="002E7F71"/>
    <w:rsid w:val="002F00DA"/>
    <w:rsid w:val="002F50E3"/>
    <w:rsid w:val="00303282"/>
    <w:rsid w:val="00307869"/>
    <w:rsid w:val="00314354"/>
    <w:rsid w:val="00316271"/>
    <w:rsid w:val="00320FD3"/>
    <w:rsid w:val="00321EEC"/>
    <w:rsid w:val="00325A86"/>
    <w:rsid w:val="00325D13"/>
    <w:rsid w:val="00330490"/>
    <w:rsid w:val="00331AAA"/>
    <w:rsid w:val="00336746"/>
    <w:rsid w:val="003408BB"/>
    <w:rsid w:val="00347A01"/>
    <w:rsid w:val="00366BE7"/>
    <w:rsid w:val="00381010"/>
    <w:rsid w:val="003819E3"/>
    <w:rsid w:val="0038245A"/>
    <w:rsid w:val="00384ABA"/>
    <w:rsid w:val="003906F2"/>
    <w:rsid w:val="00391157"/>
    <w:rsid w:val="00395AE6"/>
    <w:rsid w:val="00396230"/>
    <w:rsid w:val="00396BDD"/>
    <w:rsid w:val="003A5452"/>
    <w:rsid w:val="003B1DBF"/>
    <w:rsid w:val="003B3B4A"/>
    <w:rsid w:val="003B4D06"/>
    <w:rsid w:val="003B6967"/>
    <w:rsid w:val="003C1A45"/>
    <w:rsid w:val="003C352B"/>
    <w:rsid w:val="003C436B"/>
    <w:rsid w:val="003C49BC"/>
    <w:rsid w:val="003C603A"/>
    <w:rsid w:val="003D1EF8"/>
    <w:rsid w:val="003D3594"/>
    <w:rsid w:val="003E1746"/>
    <w:rsid w:val="003E1E91"/>
    <w:rsid w:val="003E23CE"/>
    <w:rsid w:val="003E5EDA"/>
    <w:rsid w:val="003E7053"/>
    <w:rsid w:val="003E7409"/>
    <w:rsid w:val="003F3173"/>
    <w:rsid w:val="00401625"/>
    <w:rsid w:val="00407B9F"/>
    <w:rsid w:val="0041153A"/>
    <w:rsid w:val="00413483"/>
    <w:rsid w:val="00425D96"/>
    <w:rsid w:val="0042729D"/>
    <w:rsid w:val="00432124"/>
    <w:rsid w:val="00435750"/>
    <w:rsid w:val="00443409"/>
    <w:rsid w:val="004437BF"/>
    <w:rsid w:val="00451ED3"/>
    <w:rsid w:val="004524F5"/>
    <w:rsid w:val="00452BFE"/>
    <w:rsid w:val="00454679"/>
    <w:rsid w:val="00455968"/>
    <w:rsid w:val="004667EF"/>
    <w:rsid w:val="00476C3B"/>
    <w:rsid w:val="00486785"/>
    <w:rsid w:val="00496FF6"/>
    <w:rsid w:val="004B1A39"/>
    <w:rsid w:val="004B48A7"/>
    <w:rsid w:val="004C00FC"/>
    <w:rsid w:val="004C0CE3"/>
    <w:rsid w:val="004C2AFD"/>
    <w:rsid w:val="004E3758"/>
    <w:rsid w:val="004E5171"/>
    <w:rsid w:val="004E648C"/>
    <w:rsid w:val="004F1898"/>
    <w:rsid w:val="004F5572"/>
    <w:rsid w:val="004F6432"/>
    <w:rsid w:val="005010B5"/>
    <w:rsid w:val="005059A4"/>
    <w:rsid w:val="005143C7"/>
    <w:rsid w:val="0052528F"/>
    <w:rsid w:val="0053327D"/>
    <w:rsid w:val="005337FE"/>
    <w:rsid w:val="00551683"/>
    <w:rsid w:val="0057750F"/>
    <w:rsid w:val="00590FA2"/>
    <w:rsid w:val="0059754F"/>
    <w:rsid w:val="005979B5"/>
    <w:rsid w:val="005B16C8"/>
    <w:rsid w:val="005B5385"/>
    <w:rsid w:val="005C409E"/>
    <w:rsid w:val="005C449A"/>
    <w:rsid w:val="005D5B7D"/>
    <w:rsid w:val="005E3529"/>
    <w:rsid w:val="005F4B6A"/>
    <w:rsid w:val="00621241"/>
    <w:rsid w:val="00621F72"/>
    <w:rsid w:val="00625B11"/>
    <w:rsid w:val="0064163A"/>
    <w:rsid w:val="006423C0"/>
    <w:rsid w:val="00654882"/>
    <w:rsid w:val="00663CC2"/>
    <w:rsid w:val="006673ED"/>
    <w:rsid w:val="006755B3"/>
    <w:rsid w:val="0067579E"/>
    <w:rsid w:val="006872A7"/>
    <w:rsid w:val="0069517D"/>
    <w:rsid w:val="00697A46"/>
    <w:rsid w:val="006A16E4"/>
    <w:rsid w:val="006B6305"/>
    <w:rsid w:val="006C4A83"/>
    <w:rsid w:val="006C67A3"/>
    <w:rsid w:val="006C7334"/>
    <w:rsid w:val="006D7AA4"/>
    <w:rsid w:val="006E0132"/>
    <w:rsid w:val="006E1E36"/>
    <w:rsid w:val="006E40EB"/>
    <w:rsid w:val="006E5EC3"/>
    <w:rsid w:val="006E70BA"/>
    <w:rsid w:val="006F0AD5"/>
    <w:rsid w:val="006F0C73"/>
    <w:rsid w:val="006F3B9E"/>
    <w:rsid w:val="006F4AF1"/>
    <w:rsid w:val="00721573"/>
    <w:rsid w:val="00721795"/>
    <w:rsid w:val="007227DA"/>
    <w:rsid w:val="00722CEB"/>
    <w:rsid w:val="007307FC"/>
    <w:rsid w:val="00732847"/>
    <w:rsid w:val="00740A50"/>
    <w:rsid w:val="00744C9B"/>
    <w:rsid w:val="0074530F"/>
    <w:rsid w:val="00753793"/>
    <w:rsid w:val="00754A46"/>
    <w:rsid w:val="00760D68"/>
    <w:rsid w:val="0076143C"/>
    <w:rsid w:val="007731DE"/>
    <w:rsid w:val="007768D0"/>
    <w:rsid w:val="007839B5"/>
    <w:rsid w:val="007A29E1"/>
    <w:rsid w:val="007A3012"/>
    <w:rsid w:val="007A387D"/>
    <w:rsid w:val="007A6BDB"/>
    <w:rsid w:val="007B2AB0"/>
    <w:rsid w:val="007B38BE"/>
    <w:rsid w:val="007B534B"/>
    <w:rsid w:val="007B6EFF"/>
    <w:rsid w:val="007B7183"/>
    <w:rsid w:val="007B75FF"/>
    <w:rsid w:val="007B7F75"/>
    <w:rsid w:val="007C3537"/>
    <w:rsid w:val="007D005E"/>
    <w:rsid w:val="007E137E"/>
    <w:rsid w:val="007E227B"/>
    <w:rsid w:val="007E5337"/>
    <w:rsid w:val="007E5E69"/>
    <w:rsid w:val="007F1BB3"/>
    <w:rsid w:val="0080492E"/>
    <w:rsid w:val="00820C83"/>
    <w:rsid w:val="0082292E"/>
    <w:rsid w:val="008269A3"/>
    <w:rsid w:val="008344AD"/>
    <w:rsid w:val="008358FE"/>
    <w:rsid w:val="0084490B"/>
    <w:rsid w:val="00853FCA"/>
    <w:rsid w:val="008609CF"/>
    <w:rsid w:val="008655AF"/>
    <w:rsid w:val="00865804"/>
    <w:rsid w:val="00867C80"/>
    <w:rsid w:val="00872A6F"/>
    <w:rsid w:val="00873245"/>
    <w:rsid w:val="00886604"/>
    <w:rsid w:val="00886BDF"/>
    <w:rsid w:val="00887955"/>
    <w:rsid w:val="00891FEA"/>
    <w:rsid w:val="008A1EA9"/>
    <w:rsid w:val="008A68E8"/>
    <w:rsid w:val="008A7A3B"/>
    <w:rsid w:val="008B1683"/>
    <w:rsid w:val="008B2067"/>
    <w:rsid w:val="008B35AC"/>
    <w:rsid w:val="008C6ED5"/>
    <w:rsid w:val="008D4624"/>
    <w:rsid w:val="008D4A19"/>
    <w:rsid w:val="008D52D6"/>
    <w:rsid w:val="008E7975"/>
    <w:rsid w:val="008F3881"/>
    <w:rsid w:val="008F3AA5"/>
    <w:rsid w:val="00901343"/>
    <w:rsid w:val="00902132"/>
    <w:rsid w:val="009043CE"/>
    <w:rsid w:val="009064E6"/>
    <w:rsid w:val="00906C5E"/>
    <w:rsid w:val="009217F0"/>
    <w:rsid w:val="00922745"/>
    <w:rsid w:val="009355B0"/>
    <w:rsid w:val="00937DFE"/>
    <w:rsid w:val="00941E87"/>
    <w:rsid w:val="009422F8"/>
    <w:rsid w:val="009431F6"/>
    <w:rsid w:val="0094333C"/>
    <w:rsid w:val="00943785"/>
    <w:rsid w:val="00946C70"/>
    <w:rsid w:val="00947369"/>
    <w:rsid w:val="009566EC"/>
    <w:rsid w:val="00961F62"/>
    <w:rsid w:val="00962EEA"/>
    <w:rsid w:val="0097253C"/>
    <w:rsid w:val="00977C12"/>
    <w:rsid w:val="009919EC"/>
    <w:rsid w:val="00993F02"/>
    <w:rsid w:val="009A18D3"/>
    <w:rsid w:val="009A4483"/>
    <w:rsid w:val="009A65B2"/>
    <w:rsid w:val="009B0D8E"/>
    <w:rsid w:val="009B41CD"/>
    <w:rsid w:val="009D1465"/>
    <w:rsid w:val="009D79B9"/>
    <w:rsid w:val="009D7D52"/>
    <w:rsid w:val="009E3464"/>
    <w:rsid w:val="009E5F05"/>
    <w:rsid w:val="009E7972"/>
    <w:rsid w:val="009F18D0"/>
    <w:rsid w:val="009F19CC"/>
    <w:rsid w:val="009F7AA2"/>
    <w:rsid w:val="00A00317"/>
    <w:rsid w:val="00A00F10"/>
    <w:rsid w:val="00A01058"/>
    <w:rsid w:val="00A0178D"/>
    <w:rsid w:val="00A05E61"/>
    <w:rsid w:val="00A11D38"/>
    <w:rsid w:val="00A13920"/>
    <w:rsid w:val="00A1406E"/>
    <w:rsid w:val="00A145F6"/>
    <w:rsid w:val="00A33DDC"/>
    <w:rsid w:val="00A37EB0"/>
    <w:rsid w:val="00A40AD8"/>
    <w:rsid w:val="00A42C92"/>
    <w:rsid w:val="00A4440C"/>
    <w:rsid w:val="00A45747"/>
    <w:rsid w:val="00A5409B"/>
    <w:rsid w:val="00A64E47"/>
    <w:rsid w:val="00A81E79"/>
    <w:rsid w:val="00A87BEB"/>
    <w:rsid w:val="00A903D5"/>
    <w:rsid w:val="00A91249"/>
    <w:rsid w:val="00A961D4"/>
    <w:rsid w:val="00A97698"/>
    <w:rsid w:val="00A978B3"/>
    <w:rsid w:val="00AB047E"/>
    <w:rsid w:val="00AB1FC7"/>
    <w:rsid w:val="00AB40C9"/>
    <w:rsid w:val="00AC027F"/>
    <w:rsid w:val="00AC401F"/>
    <w:rsid w:val="00AC4EF6"/>
    <w:rsid w:val="00AD3BBB"/>
    <w:rsid w:val="00AD7553"/>
    <w:rsid w:val="00AF103E"/>
    <w:rsid w:val="00AF16F1"/>
    <w:rsid w:val="00AF4C00"/>
    <w:rsid w:val="00AF6F46"/>
    <w:rsid w:val="00B0146A"/>
    <w:rsid w:val="00B027DE"/>
    <w:rsid w:val="00B06F4E"/>
    <w:rsid w:val="00B1562C"/>
    <w:rsid w:val="00B20746"/>
    <w:rsid w:val="00B31396"/>
    <w:rsid w:val="00B31C29"/>
    <w:rsid w:val="00B33300"/>
    <w:rsid w:val="00B336B8"/>
    <w:rsid w:val="00B34E27"/>
    <w:rsid w:val="00B404F6"/>
    <w:rsid w:val="00B46ACB"/>
    <w:rsid w:val="00B540B5"/>
    <w:rsid w:val="00B63226"/>
    <w:rsid w:val="00B63A3C"/>
    <w:rsid w:val="00B663BD"/>
    <w:rsid w:val="00B716E1"/>
    <w:rsid w:val="00B718CB"/>
    <w:rsid w:val="00B731AB"/>
    <w:rsid w:val="00B7441D"/>
    <w:rsid w:val="00B75616"/>
    <w:rsid w:val="00B830DB"/>
    <w:rsid w:val="00B9122A"/>
    <w:rsid w:val="00B94CE3"/>
    <w:rsid w:val="00B94DB7"/>
    <w:rsid w:val="00BA18DB"/>
    <w:rsid w:val="00BA7033"/>
    <w:rsid w:val="00BB65B8"/>
    <w:rsid w:val="00BC03EB"/>
    <w:rsid w:val="00BC473B"/>
    <w:rsid w:val="00BC62FE"/>
    <w:rsid w:val="00BF0496"/>
    <w:rsid w:val="00BF11B8"/>
    <w:rsid w:val="00BF2DD6"/>
    <w:rsid w:val="00BF3050"/>
    <w:rsid w:val="00BF5393"/>
    <w:rsid w:val="00BF76E7"/>
    <w:rsid w:val="00C05AB5"/>
    <w:rsid w:val="00C12B42"/>
    <w:rsid w:val="00C16AFD"/>
    <w:rsid w:val="00C21F54"/>
    <w:rsid w:val="00C2245E"/>
    <w:rsid w:val="00C2300F"/>
    <w:rsid w:val="00C230CC"/>
    <w:rsid w:val="00C31C5D"/>
    <w:rsid w:val="00C37E86"/>
    <w:rsid w:val="00C41020"/>
    <w:rsid w:val="00C51B93"/>
    <w:rsid w:val="00C60B5F"/>
    <w:rsid w:val="00C618E7"/>
    <w:rsid w:val="00C64B1B"/>
    <w:rsid w:val="00C64C1D"/>
    <w:rsid w:val="00C6754A"/>
    <w:rsid w:val="00C7041B"/>
    <w:rsid w:val="00C73694"/>
    <w:rsid w:val="00C763B9"/>
    <w:rsid w:val="00C83D98"/>
    <w:rsid w:val="00C84C18"/>
    <w:rsid w:val="00C8620F"/>
    <w:rsid w:val="00C90279"/>
    <w:rsid w:val="00CA0D8B"/>
    <w:rsid w:val="00CA305D"/>
    <w:rsid w:val="00CA48BA"/>
    <w:rsid w:val="00CA529D"/>
    <w:rsid w:val="00CA704E"/>
    <w:rsid w:val="00CB431D"/>
    <w:rsid w:val="00CB743E"/>
    <w:rsid w:val="00CC0499"/>
    <w:rsid w:val="00CD467C"/>
    <w:rsid w:val="00CD54D5"/>
    <w:rsid w:val="00CD7C5D"/>
    <w:rsid w:val="00CF32E9"/>
    <w:rsid w:val="00D037A2"/>
    <w:rsid w:val="00D04521"/>
    <w:rsid w:val="00D10D23"/>
    <w:rsid w:val="00D11375"/>
    <w:rsid w:val="00D14DB1"/>
    <w:rsid w:val="00D16830"/>
    <w:rsid w:val="00D17240"/>
    <w:rsid w:val="00D1771C"/>
    <w:rsid w:val="00D24685"/>
    <w:rsid w:val="00D2578F"/>
    <w:rsid w:val="00D262DA"/>
    <w:rsid w:val="00D37334"/>
    <w:rsid w:val="00D642EE"/>
    <w:rsid w:val="00D80DEC"/>
    <w:rsid w:val="00D8547A"/>
    <w:rsid w:val="00D85FAF"/>
    <w:rsid w:val="00D9654D"/>
    <w:rsid w:val="00D9672A"/>
    <w:rsid w:val="00DA6475"/>
    <w:rsid w:val="00DA76C7"/>
    <w:rsid w:val="00DB0EB2"/>
    <w:rsid w:val="00DB3DFC"/>
    <w:rsid w:val="00DB4032"/>
    <w:rsid w:val="00DB5054"/>
    <w:rsid w:val="00DB70C8"/>
    <w:rsid w:val="00DD0F7C"/>
    <w:rsid w:val="00DD7FED"/>
    <w:rsid w:val="00DE1610"/>
    <w:rsid w:val="00DF0823"/>
    <w:rsid w:val="00DF2ECB"/>
    <w:rsid w:val="00DF5365"/>
    <w:rsid w:val="00E07EBA"/>
    <w:rsid w:val="00E26D6C"/>
    <w:rsid w:val="00E27E11"/>
    <w:rsid w:val="00E33B24"/>
    <w:rsid w:val="00E35609"/>
    <w:rsid w:val="00E3612C"/>
    <w:rsid w:val="00E36703"/>
    <w:rsid w:val="00E42DEE"/>
    <w:rsid w:val="00E500C0"/>
    <w:rsid w:val="00E52D23"/>
    <w:rsid w:val="00E568B5"/>
    <w:rsid w:val="00E5764A"/>
    <w:rsid w:val="00E63398"/>
    <w:rsid w:val="00E65F6D"/>
    <w:rsid w:val="00E66A95"/>
    <w:rsid w:val="00E75DB0"/>
    <w:rsid w:val="00E77F58"/>
    <w:rsid w:val="00E8337A"/>
    <w:rsid w:val="00E83875"/>
    <w:rsid w:val="00E92F63"/>
    <w:rsid w:val="00E94355"/>
    <w:rsid w:val="00E95E54"/>
    <w:rsid w:val="00EB1621"/>
    <w:rsid w:val="00EB5EF8"/>
    <w:rsid w:val="00EC0DDF"/>
    <w:rsid w:val="00EC3DE9"/>
    <w:rsid w:val="00EC698B"/>
    <w:rsid w:val="00ED25F8"/>
    <w:rsid w:val="00ED310D"/>
    <w:rsid w:val="00ED7C6B"/>
    <w:rsid w:val="00EE01A4"/>
    <w:rsid w:val="00EE2C0C"/>
    <w:rsid w:val="00EF11A3"/>
    <w:rsid w:val="00EF4E15"/>
    <w:rsid w:val="00F0013B"/>
    <w:rsid w:val="00F0522D"/>
    <w:rsid w:val="00F06025"/>
    <w:rsid w:val="00F118C1"/>
    <w:rsid w:val="00F134B3"/>
    <w:rsid w:val="00F13794"/>
    <w:rsid w:val="00F33BAF"/>
    <w:rsid w:val="00F42268"/>
    <w:rsid w:val="00F507FA"/>
    <w:rsid w:val="00F53E38"/>
    <w:rsid w:val="00F56D9E"/>
    <w:rsid w:val="00F61058"/>
    <w:rsid w:val="00F626DD"/>
    <w:rsid w:val="00F64675"/>
    <w:rsid w:val="00F83422"/>
    <w:rsid w:val="00F84DD2"/>
    <w:rsid w:val="00F905FA"/>
    <w:rsid w:val="00F926D6"/>
    <w:rsid w:val="00FA0A47"/>
    <w:rsid w:val="00FC066D"/>
    <w:rsid w:val="00FC3E47"/>
    <w:rsid w:val="00FE16E2"/>
    <w:rsid w:val="00FE74EA"/>
    <w:rsid w:val="00FF2BF4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43EDD"/>
  <w15:chartTrackingRefBased/>
  <w15:docId w15:val="{8EA9F985-5CD9-4533-A2F8-27D7BD17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646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6467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230CC"/>
    <w:rPr>
      <w:color w:val="0000FF"/>
      <w:u w:val="single"/>
    </w:rPr>
  </w:style>
  <w:style w:type="character" w:styleId="FollowedHyperlink">
    <w:name w:val="FollowedHyperlink"/>
    <w:rsid w:val="00C230CC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230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0D8B"/>
    <w:pPr>
      <w:ind w:left="720"/>
    </w:pPr>
  </w:style>
  <w:style w:type="paragraph" w:styleId="Header">
    <w:name w:val="header"/>
    <w:basedOn w:val="Normal"/>
    <w:link w:val="HeaderChar"/>
    <w:rsid w:val="00943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1F6"/>
    <w:rPr>
      <w:sz w:val="24"/>
      <w:szCs w:val="24"/>
    </w:rPr>
  </w:style>
  <w:style w:type="paragraph" w:styleId="Footer">
    <w:name w:val="footer"/>
    <w:basedOn w:val="Normal"/>
    <w:link w:val="FooterChar"/>
    <w:rsid w:val="009431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431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les@capricornappliedtechnology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les@capricornappliedtechnology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D7C5BC7B7184F8AA61A3997B38841" ma:contentTypeVersion="12" ma:contentTypeDescription="Create a new document." ma:contentTypeScope="" ma:versionID="7dedd648a32fa844ad0413ea9c399891">
  <xsd:schema xmlns:xsd="http://www.w3.org/2001/XMLSchema" xmlns:xs="http://www.w3.org/2001/XMLSchema" xmlns:p="http://schemas.microsoft.com/office/2006/metadata/properties" xmlns:ns2="e495ab25-782f-402f-accf-9123720617c8" xmlns:ns3="d12b4bf2-1653-41b8-b87d-dfa7b9511269" targetNamespace="http://schemas.microsoft.com/office/2006/metadata/properties" ma:root="true" ma:fieldsID="5684d875820a9df233f16e94f9a19ef7" ns2:_="" ns3:_="">
    <xsd:import namespace="e495ab25-782f-402f-accf-9123720617c8"/>
    <xsd:import namespace="d12b4bf2-1653-41b8-b87d-dfa7b9511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5ab25-782f-402f-accf-912372061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b53c66-a112-4bb8-9411-027ff9881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bf2-1653-41b8-b87d-dfa7b95112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ac02f6-e426-45e8-822b-2c3841d2a3a9}" ma:internalName="TaxCatchAll" ma:showField="CatchAllData" ma:web="d12b4bf2-1653-41b8-b87d-dfa7b9511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5ab25-782f-402f-accf-9123720617c8">
      <Terms xmlns="http://schemas.microsoft.com/office/infopath/2007/PartnerControls"/>
    </lcf76f155ced4ddcb4097134ff3c332f>
    <TaxCatchAll xmlns="d12b4bf2-1653-41b8-b87d-dfa7b9511269" xsi:nil="true"/>
  </documentManagement>
</p:properties>
</file>

<file path=customXml/itemProps1.xml><?xml version="1.0" encoding="utf-8"?>
<ds:datastoreItem xmlns:ds="http://schemas.openxmlformats.org/officeDocument/2006/customXml" ds:itemID="{3FAFCCA4-6FF0-420A-AECE-D85828F51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02D22-D10E-43A4-B3DF-AC04877D5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5ab25-782f-402f-accf-9123720617c8"/>
    <ds:schemaRef ds:uri="d12b4bf2-1653-41b8-b87d-dfa7b9511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8A193-F96D-4B4C-BC8C-EDD3BD4211ED}">
  <ds:schemaRefs>
    <ds:schemaRef ds:uri="http://schemas.microsoft.com/office/2006/metadata/properties"/>
    <ds:schemaRef ds:uri="http://schemas.microsoft.com/office/infopath/2007/PartnerControls"/>
    <ds:schemaRef ds:uri="e495ab25-782f-402f-accf-9123720617c8"/>
    <ds:schemaRef ds:uri="d12b4bf2-1653-41b8-b87d-dfa7b95112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capricorn AUTOMOTIVE Ltd</Company>
  <LinksUpToDate>false</LinksUpToDate>
  <CharactersWithSpaces>72</CharactersWithSpaces>
  <SharedDoc>false</SharedDoc>
  <HLinks>
    <vt:vector size="6" baseType="variant">
      <vt:variant>
        <vt:i4>2424944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https://www.gov.uk/government/publications/covid-19-stay-at-home-guidance/stay-at-home-guidance-for-households-with-possible-coronavirus-covid-19-infection</vt:lpwstr>
      </vt:variant>
      <vt:variant>
        <vt:lpwstr>samehousehold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Thorogood</dc:creator>
  <cp:keywords/>
  <dc:description/>
  <cp:lastModifiedBy>Matthew Bulliman</cp:lastModifiedBy>
  <cp:revision>2</cp:revision>
  <cp:lastPrinted>2022-05-12T14:30:00Z</cp:lastPrinted>
  <dcterms:created xsi:type="dcterms:W3CDTF">2026-06-01T15:57:00Z</dcterms:created>
  <dcterms:modified xsi:type="dcterms:W3CDTF">2026-06-01T15:57:00Z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0x010100D1DD7C5BC7B7184F8AA61A3997B38841</vt:lpwstr>
  </property>
  <property fmtid="{D5CDD505-2E9C-101B-9397-08002B2CF9AE}" pid="3" name="Order">
    <vt:r8>72600</vt:r8>
  </property>
</Properties>
</file>